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8"/>
        <w:tblW w:w="1032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411"/>
        <w:gridCol w:w="257"/>
      </w:tblGrid>
      <w:tr w:rsidR="00EF341A" w:rsidRPr="00EF341A" w:rsidTr="00A93479">
        <w:trPr>
          <w:gridAfter w:val="1"/>
          <w:wAfter w:w="257" w:type="dxa"/>
          <w:trHeight w:val="851"/>
        </w:trPr>
        <w:tc>
          <w:tcPr>
            <w:tcW w:w="10063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Cs w:val="22"/>
                <w:lang w:eastAsia="en-US"/>
              </w:rPr>
              <w:t>ОПРОСНЫЙ ЛИСТ</w:t>
            </w:r>
          </w:p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Cs w:val="22"/>
                <w:lang w:eastAsia="en-US"/>
              </w:rPr>
              <w:t>пожарной насосной станции в блочном исполнении</w:t>
            </w:r>
          </w:p>
        </w:tc>
      </w:tr>
      <w:tr w:rsidR="00EF341A" w:rsidRPr="00EF341A" w:rsidTr="00EF34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shd w:val="clear" w:color="auto" w:fill="B8CCE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Название объекта </w:t>
            </w:r>
          </w:p>
        </w:tc>
        <w:tc>
          <w:tcPr>
            <w:tcW w:w="6668" w:type="dxa"/>
            <w:gridSpan w:val="2"/>
            <w:shd w:val="clear" w:color="auto" w:fill="B8CCE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bookmarkStart w:id="0" w:name="_GoBack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6668" w:type="dxa"/>
            <w:gridSpan w:val="2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bookmarkEnd w:id="0"/>
      <w:tr w:rsidR="00EF341A" w:rsidRPr="00EF341A" w:rsidTr="00A934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Проектная организация</w:t>
            </w:r>
          </w:p>
        </w:tc>
        <w:tc>
          <w:tcPr>
            <w:tcW w:w="6668" w:type="dxa"/>
            <w:gridSpan w:val="2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Адрес объекта</w:t>
            </w:r>
          </w:p>
        </w:tc>
        <w:tc>
          <w:tcPr>
            <w:tcW w:w="6668" w:type="dxa"/>
            <w:gridSpan w:val="2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Контактное лицо</w:t>
            </w:r>
          </w:p>
        </w:tc>
        <w:tc>
          <w:tcPr>
            <w:tcW w:w="6668" w:type="dxa"/>
            <w:gridSpan w:val="2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  <w:r w:rsidRPr="00EF341A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6CFB93F" wp14:editId="5A02784E">
            <wp:extent cx="5934075" cy="20193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8"/>
        <w:tblW w:w="1032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036"/>
        <w:gridCol w:w="367"/>
        <w:gridCol w:w="37"/>
        <w:gridCol w:w="1947"/>
        <w:gridCol w:w="1493"/>
        <w:gridCol w:w="1030"/>
        <w:gridCol w:w="29"/>
        <w:gridCol w:w="2381"/>
      </w:tblGrid>
      <w:tr w:rsidR="00EF341A" w:rsidRPr="00EF341A" w:rsidTr="00EF341A">
        <w:tc>
          <w:tcPr>
            <w:tcW w:w="5387" w:type="dxa"/>
            <w:gridSpan w:val="4"/>
            <w:shd w:val="clear" w:color="auto" w:fill="B8CCE4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2523" w:type="dxa"/>
            <w:gridSpan w:val="2"/>
            <w:shd w:val="clear" w:color="auto" w:fill="B8CCE4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2410" w:type="dxa"/>
            <w:gridSpan w:val="2"/>
            <w:shd w:val="clear" w:color="auto" w:fill="B8CCE4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</w:tr>
      <w:tr w:rsidR="00EF341A" w:rsidRPr="00EF341A" w:rsidTr="00A93479">
        <w:tc>
          <w:tcPr>
            <w:tcW w:w="10320" w:type="dxa"/>
            <w:gridSpan w:val="8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Общие сведения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Требуемая подача основного насоса, </w:t>
            </w: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Qном</w:t>
            </w:r>
            <w:proofErr w:type="spellEnd"/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м3/час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Избыточное давление на </w:t>
            </w: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всаывании</w:t>
            </w:r>
            <w:proofErr w:type="spellEnd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, Q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бар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Требуемое давление на нагнетании при номинальной подаче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бар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Перекачиваемая среда</w:t>
            </w:r>
          </w:p>
        </w:tc>
        <w:tc>
          <w:tcPr>
            <w:tcW w:w="4933" w:type="dxa"/>
            <w:gridSpan w:val="4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c>
          <w:tcPr>
            <w:tcW w:w="3036" w:type="dxa"/>
            <w:vMerge w:val="restart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Тип системы</w:t>
            </w:r>
          </w:p>
        </w:tc>
        <w:tc>
          <w:tcPr>
            <w:tcW w:w="2351" w:type="dxa"/>
            <w:gridSpan w:val="3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спринклерная</w:t>
            </w:r>
            <w:proofErr w:type="spellEnd"/>
          </w:p>
        </w:tc>
        <w:tc>
          <w:tcPr>
            <w:tcW w:w="4933" w:type="dxa"/>
            <w:gridSpan w:val="4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c>
          <w:tcPr>
            <w:tcW w:w="3036" w:type="dxa"/>
            <w:vMerge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351" w:type="dxa"/>
            <w:gridSpan w:val="3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дренчерная</w:t>
            </w:r>
            <w:proofErr w:type="spellEnd"/>
          </w:p>
        </w:tc>
        <w:tc>
          <w:tcPr>
            <w:tcW w:w="4933" w:type="dxa"/>
            <w:gridSpan w:val="4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c>
          <w:tcPr>
            <w:tcW w:w="3036" w:type="dxa"/>
            <w:vMerge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351" w:type="dxa"/>
            <w:gridSpan w:val="3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гидранты</w:t>
            </w:r>
          </w:p>
        </w:tc>
        <w:tc>
          <w:tcPr>
            <w:tcW w:w="4933" w:type="dxa"/>
            <w:gridSpan w:val="4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rPr>
          <w:trHeight w:val="270"/>
        </w:trPr>
        <w:tc>
          <w:tcPr>
            <w:tcW w:w="3403" w:type="dxa"/>
            <w:gridSpan w:val="2"/>
            <w:vMerge w:val="restart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Исполнение  резервуаров противопожарного запаса воды</w:t>
            </w:r>
          </w:p>
        </w:tc>
        <w:tc>
          <w:tcPr>
            <w:tcW w:w="1984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наземное</w:t>
            </w:r>
          </w:p>
        </w:tc>
        <w:tc>
          <w:tcPr>
            <w:tcW w:w="2552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81" w:type="dxa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rPr>
          <w:trHeight w:val="270"/>
        </w:trPr>
        <w:tc>
          <w:tcPr>
            <w:tcW w:w="3403" w:type="dxa"/>
            <w:gridSpan w:val="2"/>
            <w:vMerge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подземное</w:t>
            </w:r>
          </w:p>
        </w:tc>
        <w:tc>
          <w:tcPr>
            <w:tcW w:w="2552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81" w:type="dxa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10320" w:type="dxa"/>
            <w:gridSpan w:val="8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Подводящий коллектор</w:t>
            </w: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Наружный диаметр, </w:t>
            </w:r>
            <w:r w:rsidRPr="00EF341A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D</w:t>
            </w: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вх</w:t>
            </w:r>
            <w:proofErr w:type="spellEnd"/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мм</w:t>
            </w: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Направление</w:t>
            </w:r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ч</w:t>
            </w: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шт</w:t>
            </w: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Толщина стенки</w:t>
            </w:r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мм</w:t>
            </w:r>
          </w:p>
        </w:tc>
      </w:tr>
      <w:tr w:rsidR="00EF341A" w:rsidRPr="00EF341A" w:rsidTr="00A93479">
        <w:tc>
          <w:tcPr>
            <w:tcW w:w="10320" w:type="dxa"/>
            <w:gridSpan w:val="8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Напорный коллектор</w:t>
            </w: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Наружный диаметр, </w:t>
            </w:r>
            <w:r w:rsidRPr="00EF341A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D</w:t>
            </w: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вх</w:t>
            </w:r>
            <w:proofErr w:type="spellEnd"/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мм</w:t>
            </w: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Направление</w:t>
            </w:r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ч</w:t>
            </w: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Количество</w:t>
            </w:r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шт</w:t>
            </w: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Толщина стенки</w:t>
            </w:r>
          </w:p>
        </w:tc>
        <w:tc>
          <w:tcPr>
            <w:tcW w:w="344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0" w:type="dxa"/>
            <w:gridSpan w:val="3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мм</w:t>
            </w:r>
          </w:p>
        </w:tc>
      </w:tr>
      <w:tr w:rsidR="00EF341A" w:rsidRPr="00EF341A" w:rsidTr="00A93479">
        <w:tc>
          <w:tcPr>
            <w:tcW w:w="10320" w:type="dxa"/>
            <w:gridSpan w:val="8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Дополнительные сведения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Управление жокей-насосом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5387" w:type="dxa"/>
            <w:gridSpan w:val="4"/>
            <w:vMerge w:val="restart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Параметры жокей-насоса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Н, м</w:t>
            </w:r>
          </w:p>
        </w:tc>
      </w:tr>
      <w:tr w:rsidR="00EF341A" w:rsidRPr="00EF341A" w:rsidTr="00A93479">
        <w:tc>
          <w:tcPr>
            <w:tcW w:w="5387" w:type="dxa"/>
            <w:gridSpan w:val="4"/>
            <w:vMerge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Q, м3/час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Управление </w:t>
            </w: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электрозадвижкой</w:t>
            </w:r>
            <w:proofErr w:type="spellEnd"/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Марка и тип </w:t>
            </w: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электрозадвижки</w:t>
            </w:r>
            <w:proofErr w:type="spellEnd"/>
          </w:p>
        </w:tc>
        <w:tc>
          <w:tcPr>
            <w:tcW w:w="4933" w:type="dxa"/>
            <w:gridSpan w:val="4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Напряжение питания привода </w:t>
            </w:r>
            <w:proofErr w:type="spellStart"/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электрозадвижки</w:t>
            </w:r>
            <w:proofErr w:type="spellEnd"/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В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ток пусковой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А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номинальный ток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А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Номинальный ток сухого контакта (управляющий сигнал) 1*220В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А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Номинальный ток сухого контакта (сигнал авария) 1*220В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А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Вывод сигналов (сухой контакт 1*220В) на удаленную панель диспетчеризации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Индикация низкого уровня в емкости (одна, две емкости)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Наличие АВР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Наличие плавного пуска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Наличие пуска звезда-треугольник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Наличие прямого пуска</w:t>
            </w:r>
          </w:p>
        </w:tc>
        <w:tc>
          <w:tcPr>
            <w:tcW w:w="2523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да/нет</w:t>
            </w:r>
          </w:p>
        </w:tc>
      </w:tr>
      <w:tr w:rsidR="00EF341A" w:rsidRPr="00EF341A" w:rsidTr="00A93479">
        <w:tc>
          <w:tcPr>
            <w:tcW w:w="5387" w:type="dxa"/>
            <w:gridSpan w:val="4"/>
            <w:vAlign w:val="center"/>
          </w:tcPr>
          <w:p w:rsidR="00EF341A" w:rsidRPr="00EF341A" w:rsidRDefault="00EF341A" w:rsidP="00EF341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F341A">
              <w:rPr>
                <w:rFonts w:ascii="Calibri" w:eastAsia="Calibri" w:hAnsi="Calibri"/>
                <w:sz w:val="22"/>
                <w:szCs w:val="22"/>
                <w:lang w:eastAsia="en-US"/>
              </w:rPr>
              <w:t>Какие сигналы необходимо вывести:</w:t>
            </w:r>
          </w:p>
        </w:tc>
        <w:tc>
          <w:tcPr>
            <w:tcW w:w="4933" w:type="dxa"/>
            <w:gridSpan w:val="4"/>
          </w:tcPr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EF341A" w:rsidRPr="00EF341A" w:rsidRDefault="00EF341A" w:rsidP="00EF341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b/>
          <w:sz w:val="22"/>
          <w:szCs w:val="22"/>
          <w:lang w:eastAsia="en-US"/>
        </w:rPr>
      </w:pPr>
      <w:r w:rsidRPr="00EF341A">
        <w:rPr>
          <w:rFonts w:ascii="Calibri" w:eastAsia="Calibri" w:hAnsi="Calibri"/>
          <w:b/>
          <w:sz w:val="22"/>
          <w:szCs w:val="22"/>
          <w:lang w:eastAsia="en-US"/>
        </w:rPr>
        <w:t>Дополнительные требования: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/>
          <w:b/>
          <w:sz w:val="22"/>
          <w:szCs w:val="22"/>
          <w:lang w:eastAsia="en-US"/>
        </w:rPr>
        <w:t>_________________________________________________________________________________</w:t>
      </w:r>
    </w:p>
    <w:p w:rsidR="00EF341A" w:rsidRPr="00EF341A" w:rsidRDefault="00EF341A" w:rsidP="00EF341A">
      <w:pPr>
        <w:rPr>
          <w:rFonts w:ascii="Calibri" w:eastAsia="Calibri" w:hAnsi="Calibri"/>
          <w:b/>
          <w:sz w:val="22"/>
          <w:szCs w:val="22"/>
          <w:lang w:eastAsia="en-US"/>
        </w:rPr>
      </w:pPr>
      <w:r w:rsidRPr="00EF341A">
        <w:rPr>
          <w:rFonts w:ascii="Calibri" w:eastAsia="Calibri" w:hAnsi="Calibri"/>
          <w:b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/>
          <w:b/>
          <w:sz w:val="22"/>
          <w:szCs w:val="22"/>
          <w:lang w:eastAsia="en-US"/>
        </w:rPr>
        <w:t>_________________________________________________________________________________</w:t>
      </w:r>
      <w:r w:rsidRPr="00EF341A">
        <w:rPr>
          <w:rFonts w:ascii="Calibri" w:eastAsia="Calibri" w:hAnsi="Calibri"/>
          <w:b/>
          <w:sz w:val="22"/>
          <w:szCs w:val="22"/>
          <w:lang w:eastAsia="en-US"/>
        </w:rPr>
        <w:t>_</w:t>
      </w:r>
    </w:p>
    <w:p w:rsidR="00EF341A" w:rsidRPr="00EF341A" w:rsidRDefault="00EF341A" w:rsidP="00EF341A">
      <w:pPr>
        <w:rPr>
          <w:rFonts w:ascii="Calibri" w:eastAsia="Calibri" w:hAnsi="Calibri"/>
          <w:b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b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b/>
          <w:sz w:val="22"/>
          <w:szCs w:val="22"/>
          <w:lang w:eastAsia="en-US"/>
        </w:rPr>
      </w:pPr>
      <w:r w:rsidRPr="00EF341A">
        <w:rPr>
          <w:rFonts w:ascii="Calibri" w:eastAsia="Calibri" w:hAnsi="Calibri"/>
          <w:b/>
          <w:sz w:val="22"/>
          <w:szCs w:val="22"/>
          <w:lang w:eastAsia="en-US"/>
        </w:rPr>
        <w:t xml:space="preserve">Подпись </w:t>
      </w:r>
      <w:proofErr w:type="gramStart"/>
      <w:r w:rsidRPr="00EF341A">
        <w:rPr>
          <w:rFonts w:ascii="Calibri" w:eastAsia="Calibri" w:hAnsi="Calibri"/>
          <w:b/>
          <w:sz w:val="22"/>
          <w:szCs w:val="22"/>
          <w:lang w:eastAsia="en-US"/>
        </w:rPr>
        <w:t xml:space="preserve">Заказчика:   </w:t>
      </w:r>
      <w:proofErr w:type="gramEnd"/>
      <w:r w:rsidRPr="00EF341A"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                                                    Дата заполнения:</w:t>
      </w:r>
    </w:p>
    <w:p w:rsidR="00EF341A" w:rsidRPr="00EF341A" w:rsidRDefault="00EF341A" w:rsidP="00EF341A">
      <w:pPr>
        <w:rPr>
          <w:rFonts w:ascii="Calibri" w:eastAsia="Calibri" w:hAnsi="Calibri"/>
          <w:b/>
          <w:sz w:val="22"/>
          <w:szCs w:val="22"/>
          <w:lang w:eastAsia="en-US"/>
        </w:rPr>
      </w:pPr>
    </w:p>
    <w:p w:rsidR="00EF341A" w:rsidRPr="00EF341A" w:rsidRDefault="00EF341A" w:rsidP="00EF341A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E27A5" w:rsidRPr="000E27A5" w:rsidRDefault="000E27A5" w:rsidP="00B439C7">
      <w:pPr>
        <w:spacing w:before="10"/>
      </w:pPr>
    </w:p>
    <w:sectPr w:rsidR="000E27A5" w:rsidRPr="000E27A5" w:rsidSect="00191976">
      <w:headerReference w:type="default" r:id="rId9"/>
      <w:footerReference w:type="default" r:id="rId10"/>
      <w:pgSz w:w="11906" w:h="16838"/>
      <w:pgMar w:top="2268" w:right="991" w:bottom="709" w:left="1701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1C6" w:rsidRDefault="005A51C6" w:rsidP="002B20B0">
      <w:r>
        <w:separator/>
      </w:r>
    </w:p>
  </w:endnote>
  <w:endnote w:type="continuationSeparator" w:id="0">
    <w:p w:rsidR="005A51C6" w:rsidRDefault="005A51C6" w:rsidP="002B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9B3" w:rsidRDefault="006C49B3" w:rsidP="00CC3497">
    <w:pPr>
      <w:pStyle w:val="a5"/>
      <w:pBdr>
        <w:bottom w:val="single" w:sz="12" w:space="0" w:color="auto"/>
      </w:pBdr>
      <w:jc w:val="center"/>
      <w:rPr>
        <w:rStyle w:val="aa"/>
        <w:rFonts w:ascii="Arial" w:hAnsi="Arial" w:cs="Arial"/>
        <w:sz w:val="20"/>
        <w:szCs w:val="20"/>
        <w:shd w:val="clear" w:color="auto" w:fill="FFFFFF"/>
      </w:rPr>
    </w:pPr>
  </w:p>
  <w:p w:rsidR="006C49B3" w:rsidRDefault="006C49B3" w:rsidP="006C49B3">
    <w:pPr>
      <w:pStyle w:val="a5"/>
      <w:jc w:val="center"/>
      <w:rPr>
        <w:rStyle w:val="aa"/>
        <w:rFonts w:ascii="Arial" w:hAnsi="Arial" w:cs="Arial"/>
        <w:sz w:val="20"/>
        <w:szCs w:val="20"/>
        <w:shd w:val="clear" w:color="auto" w:fill="FFFFFF"/>
      </w:rPr>
    </w:pPr>
  </w:p>
  <w:p w:rsidR="006C49B3" w:rsidRPr="006C49B3" w:rsidRDefault="006C49B3" w:rsidP="006C49B3">
    <w:pPr>
      <w:pStyle w:val="a5"/>
      <w:jc w:val="center"/>
    </w:pPr>
    <w:r w:rsidRPr="006C49B3">
      <w:rPr>
        <w:rStyle w:val="aa"/>
        <w:rFonts w:ascii="Arial" w:hAnsi="Arial" w:cs="Arial"/>
        <w:sz w:val="20"/>
        <w:szCs w:val="20"/>
        <w:shd w:val="clear" w:color="auto" w:fill="FFFFFF"/>
      </w:rPr>
      <w:t>Принцип нашей работы это 100% выполнение обязательств перед нашими партнерами и заказчиками!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1C6" w:rsidRDefault="005A51C6" w:rsidP="002B20B0">
      <w:r>
        <w:separator/>
      </w:r>
    </w:p>
  </w:footnote>
  <w:footnote w:type="continuationSeparator" w:id="0">
    <w:p w:rsidR="005A51C6" w:rsidRDefault="005A51C6" w:rsidP="002B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12901" w:type="dxa"/>
      <w:tblInd w:w="-7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3"/>
      <w:gridCol w:w="6238"/>
    </w:tblGrid>
    <w:tr w:rsidR="002B20B0" w:rsidRPr="00650FEE" w:rsidTr="000D0CC2">
      <w:trPr>
        <w:trHeight w:val="436"/>
      </w:trPr>
      <w:tc>
        <w:tcPr>
          <w:tcW w:w="6663" w:type="dxa"/>
        </w:tcPr>
        <w:p w:rsidR="002B20B0" w:rsidRPr="002B20B0" w:rsidRDefault="00F00FCF" w:rsidP="00F00FCF">
          <w:pPr>
            <w:pStyle w:val="a3"/>
            <w:ind w:left="2727"/>
            <w:rPr>
              <w:b/>
            </w:rPr>
          </w:pPr>
          <w:r>
            <w:rPr>
              <w:b/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 wp14:anchorId="64C196F8" wp14:editId="71C98CA5">
                <wp:simplePos x="0" y="0"/>
                <wp:positionH relativeFrom="column">
                  <wp:posOffset>234315</wp:posOffset>
                </wp:positionH>
                <wp:positionV relativeFrom="paragraph">
                  <wp:posOffset>-158723</wp:posOffset>
                </wp:positionV>
                <wp:extent cx="1038225" cy="1322300"/>
                <wp:effectExtent l="0" t="0" r="0" b="0"/>
                <wp:wrapNone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3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B20B0" w:rsidRPr="002B20B0">
            <w:rPr>
              <w:b/>
            </w:rPr>
            <w:t>ООО «РСГ</w:t>
          </w:r>
          <w:r w:rsidR="00825F26">
            <w:rPr>
              <w:b/>
            </w:rPr>
            <w:t>-Инжиниринг</w:t>
          </w:r>
          <w:r w:rsidR="002B20B0" w:rsidRPr="002B20B0">
            <w:rPr>
              <w:b/>
            </w:rPr>
            <w:t>»</w:t>
          </w:r>
        </w:p>
        <w:p w:rsidR="002B20B0" w:rsidRPr="002B20B0" w:rsidRDefault="002B20B0" w:rsidP="00F00FCF">
          <w:pPr>
            <w:pStyle w:val="a3"/>
            <w:ind w:left="2727"/>
          </w:pPr>
        </w:p>
        <w:p w:rsidR="002B20B0" w:rsidRPr="002B20B0" w:rsidRDefault="00777B94" w:rsidP="00F00FCF">
          <w:pPr>
            <w:pStyle w:val="a3"/>
            <w:ind w:left="2727"/>
          </w:pPr>
          <w:r>
            <w:rPr>
              <w:b/>
            </w:rPr>
            <w:t>Юр. а</w:t>
          </w:r>
          <w:r w:rsidR="002B20B0" w:rsidRPr="002B20B0">
            <w:rPr>
              <w:b/>
            </w:rPr>
            <w:t>дрес:</w:t>
          </w:r>
          <w:r>
            <w:rPr>
              <w:b/>
            </w:rPr>
            <w:t xml:space="preserve"> </w:t>
          </w:r>
          <w:r w:rsidR="002B20B0" w:rsidRPr="002B20B0">
            <w:t>390006, г</w:t>
          </w:r>
          <w:r w:rsidR="002B20B0">
            <w:t>. Рязань, ул. Грибоедова, д.8</w:t>
          </w:r>
          <w:r w:rsidR="00825F26">
            <w:t xml:space="preserve">, пом. </w:t>
          </w:r>
          <w:r>
            <w:t>Н1</w:t>
          </w:r>
          <w:r w:rsidR="00825F26">
            <w:t>, оф. 21</w:t>
          </w:r>
        </w:p>
        <w:p w:rsidR="002B20B0" w:rsidRPr="002B20B0" w:rsidRDefault="00777B94" w:rsidP="00777B94">
          <w:pPr>
            <w:pStyle w:val="a3"/>
            <w:ind w:left="2727"/>
          </w:pPr>
          <w:r>
            <w:rPr>
              <w:b/>
            </w:rPr>
            <w:t>Физ. а</w:t>
          </w:r>
          <w:r w:rsidR="002B20B0" w:rsidRPr="002B20B0">
            <w:rPr>
              <w:b/>
            </w:rPr>
            <w:t>дрес:</w:t>
          </w:r>
          <w:r>
            <w:rPr>
              <w:b/>
            </w:rPr>
            <w:t xml:space="preserve"> </w:t>
          </w:r>
          <w:r w:rsidR="002B20B0" w:rsidRPr="002B20B0">
            <w:t>3900</w:t>
          </w:r>
          <w:r>
            <w:t>47</w:t>
          </w:r>
          <w:r w:rsidR="002B20B0" w:rsidRPr="002B20B0">
            <w:t>, г.</w:t>
          </w:r>
          <w:r w:rsidR="002B20B0">
            <w:t xml:space="preserve"> </w:t>
          </w:r>
          <w:r w:rsidR="002B20B0" w:rsidRPr="002B20B0">
            <w:t>Рязань,</w:t>
          </w:r>
          <w:r>
            <w:t xml:space="preserve"> Куйбышевское шоссе, д. 25, стр.17</w:t>
          </w:r>
        </w:p>
      </w:tc>
      <w:tc>
        <w:tcPr>
          <w:tcW w:w="6238" w:type="dxa"/>
        </w:tcPr>
        <w:p w:rsidR="00650FEE" w:rsidRDefault="00650FEE" w:rsidP="007733D7">
          <w:pPr>
            <w:pStyle w:val="a3"/>
            <w:ind w:left="34"/>
            <w:rPr>
              <w:b/>
            </w:rPr>
          </w:pPr>
        </w:p>
        <w:p w:rsidR="002B20B0" w:rsidRPr="002B20B0" w:rsidRDefault="002B20B0" w:rsidP="007733D7">
          <w:pPr>
            <w:pStyle w:val="a3"/>
            <w:ind w:left="34"/>
          </w:pPr>
          <w:r w:rsidRPr="002B20B0">
            <w:rPr>
              <w:b/>
            </w:rPr>
            <w:t>ИНН</w:t>
          </w:r>
          <w:r>
            <w:rPr>
              <w:b/>
            </w:rPr>
            <w:t xml:space="preserve"> </w:t>
          </w:r>
          <w:r w:rsidR="00825F26" w:rsidRPr="00825F26">
            <w:t>6234135879</w:t>
          </w:r>
        </w:p>
        <w:p w:rsidR="002B20B0" w:rsidRDefault="002B20B0" w:rsidP="007733D7">
          <w:pPr>
            <w:pStyle w:val="a3"/>
            <w:ind w:left="34"/>
          </w:pPr>
          <w:r w:rsidRPr="002B20B0">
            <w:rPr>
              <w:b/>
            </w:rPr>
            <w:t>ОГРН</w:t>
          </w:r>
          <w:r w:rsidRPr="002B20B0">
            <w:t xml:space="preserve"> </w:t>
          </w:r>
          <w:r w:rsidR="00825F26" w:rsidRPr="00825F26">
            <w:t>1146234010911</w:t>
          </w:r>
        </w:p>
        <w:p w:rsidR="002B20B0" w:rsidRPr="002B20B0" w:rsidRDefault="002B20B0" w:rsidP="007733D7">
          <w:pPr>
            <w:pStyle w:val="a3"/>
            <w:ind w:left="34"/>
          </w:pPr>
          <w:r w:rsidRPr="002B20B0">
            <w:rPr>
              <w:b/>
            </w:rPr>
            <w:t xml:space="preserve">Тел.: </w:t>
          </w:r>
          <w:r w:rsidRPr="002B20B0">
            <w:t xml:space="preserve">+7 910 625 </w:t>
          </w:r>
          <w:r w:rsidR="003D338E">
            <w:t>68 18</w:t>
          </w:r>
        </w:p>
        <w:p w:rsidR="002B20B0" w:rsidRPr="00131670" w:rsidRDefault="002B20B0" w:rsidP="007733D7">
          <w:pPr>
            <w:pStyle w:val="a3"/>
            <w:ind w:left="34"/>
          </w:pPr>
          <w:r w:rsidRPr="007733D7">
            <w:rPr>
              <w:b/>
              <w:lang w:val="en-US"/>
            </w:rPr>
            <w:t>Email</w:t>
          </w:r>
          <w:r w:rsidRPr="005A058B">
            <w:rPr>
              <w:b/>
            </w:rPr>
            <w:t>:</w:t>
          </w:r>
          <w:r w:rsidRPr="005A058B">
            <w:t xml:space="preserve"> </w:t>
          </w:r>
          <w:hyperlink r:id="rId2">
            <w:r w:rsidR="003038FE">
              <w:rPr>
                <w:lang w:val="en-US"/>
              </w:rPr>
              <w:t>rsg-</w:t>
            </w:r>
            <w:r w:rsidR="001F6788">
              <w:t>en</w:t>
            </w:r>
            <w:r w:rsidR="003038FE" w:rsidRPr="00131670">
              <w:t>@</w:t>
            </w:r>
            <w:r w:rsidR="003038FE">
              <w:rPr>
                <w:lang w:val="en-US"/>
              </w:rPr>
              <w:t>yandex</w:t>
            </w:r>
            <w:r w:rsidR="003038FE" w:rsidRPr="00131670">
              <w:t>.</w:t>
            </w:r>
            <w:r w:rsidR="003038FE">
              <w:rPr>
                <w:lang w:val="en-US"/>
              </w:rPr>
              <w:t>ru</w:t>
            </w:r>
          </w:hyperlink>
        </w:p>
        <w:p w:rsidR="007733D7" w:rsidRPr="00650FEE" w:rsidRDefault="007733D7" w:rsidP="002072C2">
          <w:pPr>
            <w:pStyle w:val="a3"/>
            <w:ind w:left="34"/>
            <w:rPr>
              <w:lang w:val="en-US"/>
            </w:rPr>
          </w:pPr>
        </w:p>
      </w:tc>
    </w:tr>
  </w:tbl>
  <w:p w:rsidR="002B20B0" w:rsidRPr="00650FEE" w:rsidRDefault="002B20B0" w:rsidP="002072C2">
    <w:pPr>
      <w:pStyle w:val="a3"/>
      <w:pBdr>
        <w:bottom w:val="single" w:sz="6" w:space="1" w:color="auto"/>
      </w:pBdr>
      <w:rPr>
        <w:lang w:val="en-US"/>
      </w:rPr>
    </w:pPr>
  </w:p>
  <w:p w:rsidR="007733D7" w:rsidRPr="00650FEE" w:rsidRDefault="007733D7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13A2"/>
    <w:multiLevelType w:val="hybridMultilevel"/>
    <w:tmpl w:val="C67C3E90"/>
    <w:lvl w:ilvl="0" w:tplc="BB0E80A6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25B372BD"/>
    <w:multiLevelType w:val="hybridMultilevel"/>
    <w:tmpl w:val="96E08F28"/>
    <w:lvl w:ilvl="0" w:tplc="96E8E6A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6D13A02"/>
    <w:multiLevelType w:val="hybridMultilevel"/>
    <w:tmpl w:val="4B964D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B94F40"/>
    <w:multiLevelType w:val="hybridMultilevel"/>
    <w:tmpl w:val="F536D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16D35"/>
    <w:multiLevelType w:val="hybridMultilevel"/>
    <w:tmpl w:val="C8A84A5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20F03C2"/>
    <w:multiLevelType w:val="hybridMultilevel"/>
    <w:tmpl w:val="FF982428"/>
    <w:lvl w:ilvl="0" w:tplc="BE46000A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25B619D"/>
    <w:multiLevelType w:val="hybridMultilevel"/>
    <w:tmpl w:val="0478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FE0D82"/>
    <w:multiLevelType w:val="hybridMultilevel"/>
    <w:tmpl w:val="CC06BE66"/>
    <w:lvl w:ilvl="0" w:tplc="E91C997C">
      <w:start w:val="1"/>
      <w:numFmt w:val="decimal"/>
      <w:lvlText w:val="%1."/>
      <w:lvlJc w:val="left"/>
      <w:pPr>
        <w:ind w:left="99" w:hanging="202"/>
      </w:pPr>
      <w:rPr>
        <w:rFonts w:ascii="Times New Roman" w:eastAsia="Times New Roman" w:hAnsi="Times New Roman" w:hint="default"/>
        <w:i/>
        <w:spacing w:val="1"/>
        <w:w w:val="99"/>
        <w:sz w:val="20"/>
        <w:szCs w:val="20"/>
      </w:rPr>
    </w:lvl>
    <w:lvl w:ilvl="1" w:tplc="9F68E552">
      <w:start w:val="1"/>
      <w:numFmt w:val="bullet"/>
      <w:lvlText w:val="•"/>
      <w:lvlJc w:val="left"/>
      <w:pPr>
        <w:ind w:left="684" w:hanging="202"/>
      </w:pPr>
      <w:rPr>
        <w:rFonts w:hint="default"/>
      </w:rPr>
    </w:lvl>
    <w:lvl w:ilvl="2" w:tplc="39C6A9EE">
      <w:start w:val="1"/>
      <w:numFmt w:val="bullet"/>
      <w:lvlText w:val="•"/>
      <w:lvlJc w:val="left"/>
      <w:pPr>
        <w:ind w:left="1268" w:hanging="202"/>
      </w:pPr>
      <w:rPr>
        <w:rFonts w:hint="default"/>
      </w:rPr>
    </w:lvl>
    <w:lvl w:ilvl="3" w:tplc="A74C9002">
      <w:start w:val="1"/>
      <w:numFmt w:val="bullet"/>
      <w:lvlText w:val="•"/>
      <w:lvlJc w:val="left"/>
      <w:pPr>
        <w:ind w:left="1853" w:hanging="202"/>
      </w:pPr>
      <w:rPr>
        <w:rFonts w:hint="default"/>
      </w:rPr>
    </w:lvl>
    <w:lvl w:ilvl="4" w:tplc="26A4EAE0">
      <w:start w:val="1"/>
      <w:numFmt w:val="bullet"/>
      <w:lvlText w:val="•"/>
      <w:lvlJc w:val="left"/>
      <w:pPr>
        <w:ind w:left="2437" w:hanging="202"/>
      </w:pPr>
      <w:rPr>
        <w:rFonts w:hint="default"/>
      </w:rPr>
    </w:lvl>
    <w:lvl w:ilvl="5" w:tplc="3400345E">
      <w:start w:val="1"/>
      <w:numFmt w:val="bullet"/>
      <w:lvlText w:val="•"/>
      <w:lvlJc w:val="left"/>
      <w:pPr>
        <w:ind w:left="3022" w:hanging="202"/>
      </w:pPr>
      <w:rPr>
        <w:rFonts w:hint="default"/>
      </w:rPr>
    </w:lvl>
    <w:lvl w:ilvl="6" w:tplc="7930B6BC">
      <w:start w:val="1"/>
      <w:numFmt w:val="bullet"/>
      <w:lvlText w:val="•"/>
      <w:lvlJc w:val="left"/>
      <w:pPr>
        <w:ind w:left="3607" w:hanging="202"/>
      </w:pPr>
      <w:rPr>
        <w:rFonts w:hint="default"/>
      </w:rPr>
    </w:lvl>
    <w:lvl w:ilvl="7" w:tplc="E564D494">
      <w:start w:val="1"/>
      <w:numFmt w:val="bullet"/>
      <w:lvlText w:val="•"/>
      <w:lvlJc w:val="left"/>
      <w:pPr>
        <w:ind w:left="4191" w:hanging="202"/>
      </w:pPr>
      <w:rPr>
        <w:rFonts w:hint="default"/>
      </w:rPr>
    </w:lvl>
    <w:lvl w:ilvl="8" w:tplc="DB04A618">
      <w:start w:val="1"/>
      <w:numFmt w:val="bullet"/>
      <w:lvlText w:val="•"/>
      <w:lvlJc w:val="left"/>
      <w:pPr>
        <w:ind w:left="4776" w:hanging="202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64"/>
    <w:rsid w:val="000009FE"/>
    <w:rsid w:val="00021302"/>
    <w:rsid w:val="00021AF8"/>
    <w:rsid w:val="00023E85"/>
    <w:rsid w:val="000276D7"/>
    <w:rsid w:val="0003201A"/>
    <w:rsid w:val="00046455"/>
    <w:rsid w:val="00053E07"/>
    <w:rsid w:val="0005653D"/>
    <w:rsid w:val="00072ACD"/>
    <w:rsid w:val="00075474"/>
    <w:rsid w:val="00075A2B"/>
    <w:rsid w:val="00081942"/>
    <w:rsid w:val="000821F4"/>
    <w:rsid w:val="00084521"/>
    <w:rsid w:val="000B4C36"/>
    <w:rsid w:val="000D0CC2"/>
    <w:rsid w:val="000D6BB7"/>
    <w:rsid w:val="000E27A5"/>
    <w:rsid w:val="000F4317"/>
    <w:rsid w:val="00107558"/>
    <w:rsid w:val="0010758D"/>
    <w:rsid w:val="00113ABE"/>
    <w:rsid w:val="0011542F"/>
    <w:rsid w:val="001174F5"/>
    <w:rsid w:val="00123A65"/>
    <w:rsid w:val="001258D4"/>
    <w:rsid w:val="00131670"/>
    <w:rsid w:val="0013666D"/>
    <w:rsid w:val="00143B3F"/>
    <w:rsid w:val="00152C74"/>
    <w:rsid w:val="001639EE"/>
    <w:rsid w:val="00176CDD"/>
    <w:rsid w:val="00191976"/>
    <w:rsid w:val="00196BA6"/>
    <w:rsid w:val="001A387B"/>
    <w:rsid w:val="001A5B22"/>
    <w:rsid w:val="001B17F6"/>
    <w:rsid w:val="001C75A1"/>
    <w:rsid w:val="001E7D55"/>
    <w:rsid w:val="001F1FF5"/>
    <w:rsid w:val="001F6788"/>
    <w:rsid w:val="00201AE0"/>
    <w:rsid w:val="00203394"/>
    <w:rsid w:val="00203888"/>
    <w:rsid w:val="002072C2"/>
    <w:rsid w:val="00214E1D"/>
    <w:rsid w:val="00225D2B"/>
    <w:rsid w:val="00233C68"/>
    <w:rsid w:val="00272ECB"/>
    <w:rsid w:val="00275198"/>
    <w:rsid w:val="002A0857"/>
    <w:rsid w:val="002A3B36"/>
    <w:rsid w:val="002A4743"/>
    <w:rsid w:val="002B20B0"/>
    <w:rsid w:val="002B29F3"/>
    <w:rsid w:val="002E169A"/>
    <w:rsid w:val="002E5EFA"/>
    <w:rsid w:val="002E610F"/>
    <w:rsid w:val="00300650"/>
    <w:rsid w:val="00302211"/>
    <w:rsid w:val="003038FE"/>
    <w:rsid w:val="00305DDD"/>
    <w:rsid w:val="00310F14"/>
    <w:rsid w:val="00314AC5"/>
    <w:rsid w:val="003154ED"/>
    <w:rsid w:val="00322908"/>
    <w:rsid w:val="00327359"/>
    <w:rsid w:val="00337F01"/>
    <w:rsid w:val="00354995"/>
    <w:rsid w:val="00360579"/>
    <w:rsid w:val="00362729"/>
    <w:rsid w:val="00375B7C"/>
    <w:rsid w:val="0037629B"/>
    <w:rsid w:val="003929C2"/>
    <w:rsid w:val="00396A0C"/>
    <w:rsid w:val="003B416D"/>
    <w:rsid w:val="003B4857"/>
    <w:rsid w:val="003C123E"/>
    <w:rsid w:val="003C5A75"/>
    <w:rsid w:val="003C7209"/>
    <w:rsid w:val="003D0B4C"/>
    <w:rsid w:val="003D338E"/>
    <w:rsid w:val="003D4AE9"/>
    <w:rsid w:val="003E0DBA"/>
    <w:rsid w:val="003E1997"/>
    <w:rsid w:val="00402AEF"/>
    <w:rsid w:val="00416B27"/>
    <w:rsid w:val="00422D39"/>
    <w:rsid w:val="00423947"/>
    <w:rsid w:val="004272A1"/>
    <w:rsid w:val="00441202"/>
    <w:rsid w:val="00453428"/>
    <w:rsid w:val="00453F31"/>
    <w:rsid w:val="004540BD"/>
    <w:rsid w:val="00454499"/>
    <w:rsid w:val="00463F2F"/>
    <w:rsid w:val="00466711"/>
    <w:rsid w:val="004672DA"/>
    <w:rsid w:val="004673C4"/>
    <w:rsid w:val="00480EC1"/>
    <w:rsid w:val="004A2BD0"/>
    <w:rsid w:val="004A3FE6"/>
    <w:rsid w:val="004A4260"/>
    <w:rsid w:val="004A7D2C"/>
    <w:rsid w:val="004B16A0"/>
    <w:rsid w:val="004D7AAC"/>
    <w:rsid w:val="004E1FBE"/>
    <w:rsid w:val="004F34E6"/>
    <w:rsid w:val="004F3F68"/>
    <w:rsid w:val="004F645C"/>
    <w:rsid w:val="005071A4"/>
    <w:rsid w:val="00511289"/>
    <w:rsid w:val="005203FE"/>
    <w:rsid w:val="005273D0"/>
    <w:rsid w:val="00530C34"/>
    <w:rsid w:val="00537A20"/>
    <w:rsid w:val="00543D35"/>
    <w:rsid w:val="005511A9"/>
    <w:rsid w:val="00556BE1"/>
    <w:rsid w:val="00560FF2"/>
    <w:rsid w:val="00567F3D"/>
    <w:rsid w:val="00573A46"/>
    <w:rsid w:val="00577951"/>
    <w:rsid w:val="00582C51"/>
    <w:rsid w:val="005A058B"/>
    <w:rsid w:val="005A2B42"/>
    <w:rsid w:val="005A51C6"/>
    <w:rsid w:val="005B0874"/>
    <w:rsid w:val="005D0F68"/>
    <w:rsid w:val="005D2C08"/>
    <w:rsid w:val="005D3F56"/>
    <w:rsid w:val="005E5DE1"/>
    <w:rsid w:val="005E7913"/>
    <w:rsid w:val="005E7AD4"/>
    <w:rsid w:val="005F3969"/>
    <w:rsid w:val="00601C43"/>
    <w:rsid w:val="00612E44"/>
    <w:rsid w:val="006132DA"/>
    <w:rsid w:val="00641059"/>
    <w:rsid w:val="00641256"/>
    <w:rsid w:val="00641D10"/>
    <w:rsid w:val="006431A1"/>
    <w:rsid w:val="0064690D"/>
    <w:rsid w:val="00647832"/>
    <w:rsid w:val="00650FEE"/>
    <w:rsid w:val="006531F6"/>
    <w:rsid w:val="00656272"/>
    <w:rsid w:val="006856BF"/>
    <w:rsid w:val="00690505"/>
    <w:rsid w:val="006A1D47"/>
    <w:rsid w:val="006C49B3"/>
    <w:rsid w:val="006C522F"/>
    <w:rsid w:val="006C7726"/>
    <w:rsid w:val="006F70D9"/>
    <w:rsid w:val="00701F3F"/>
    <w:rsid w:val="007068D5"/>
    <w:rsid w:val="00715170"/>
    <w:rsid w:val="00715467"/>
    <w:rsid w:val="00726633"/>
    <w:rsid w:val="00742ECD"/>
    <w:rsid w:val="00752A06"/>
    <w:rsid w:val="00753378"/>
    <w:rsid w:val="007667CF"/>
    <w:rsid w:val="007733D7"/>
    <w:rsid w:val="00777B94"/>
    <w:rsid w:val="007B1151"/>
    <w:rsid w:val="007D2FF0"/>
    <w:rsid w:val="007E019D"/>
    <w:rsid w:val="007E60FE"/>
    <w:rsid w:val="00803B71"/>
    <w:rsid w:val="00825F26"/>
    <w:rsid w:val="00833A3F"/>
    <w:rsid w:val="0084168F"/>
    <w:rsid w:val="00851752"/>
    <w:rsid w:val="00872428"/>
    <w:rsid w:val="00876A12"/>
    <w:rsid w:val="00897978"/>
    <w:rsid w:val="008A08B6"/>
    <w:rsid w:val="008B2280"/>
    <w:rsid w:val="008C68C1"/>
    <w:rsid w:val="008D19C2"/>
    <w:rsid w:val="008E31DA"/>
    <w:rsid w:val="00910DEA"/>
    <w:rsid w:val="00912395"/>
    <w:rsid w:val="009148E2"/>
    <w:rsid w:val="009159FA"/>
    <w:rsid w:val="009167A4"/>
    <w:rsid w:val="009651FD"/>
    <w:rsid w:val="00976A86"/>
    <w:rsid w:val="0098453A"/>
    <w:rsid w:val="00993A3D"/>
    <w:rsid w:val="0099764F"/>
    <w:rsid w:val="00997AD6"/>
    <w:rsid w:val="009A66CE"/>
    <w:rsid w:val="009B6676"/>
    <w:rsid w:val="009B78E4"/>
    <w:rsid w:val="009B7FF2"/>
    <w:rsid w:val="009C2A88"/>
    <w:rsid w:val="009C431D"/>
    <w:rsid w:val="009C5454"/>
    <w:rsid w:val="009D335D"/>
    <w:rsid w:val="009F2182"/>
    <w:rsid w:val="00A02A13"/>
    <w:rsid w:val="00A0373D"/>
    <w:rsid w:val="00A03DB3"/>
    <w:rsid w:val="00A37CFF"/>
    <w:rsid w:val="00A4028E"/>
    <w:rsid w:val="00A647E7"/>
    <w:rsid w:val="00A65D9F"/>
    <w:rsid w:val="00A67353"/>
    <w:rsid w:val="00A67528"/>
    <w:rsid w:val="00A75561"/>
    <w:rsid w:val="00A900CA"/>
    <w:rsid w:val="00A970C2"/>
    <w:rsid w:val="00A97605"/>
    <w:rsid w:val="00AA0A0D"/>
    <w:rsid w:val="00AA703A"/>
    <w:rsid w:val="00AB38A9"/>
    <w:rsid w:val="00AB49BE"/>
    <w:rsid w:val="00AB65DA"/>
    <w:rsid w:val="00AD216A"/>
    <w:rsid w:val="00AF4A3C"/>
    <w:rsid w:val="00B00B70"/>
    <w:rsid w:val="00B00FC1"/>
    <w:rsid w:val="00B162F4"/>
    <w:rsid w:val="00B16D1D"/>
    <w:rsid w:val="00B172B1"/>
    <w:rsid w:val="00B221C4"/>
    <w:rsid w:val="00B22785"/>
    <w:rsid w:val="00B415D6"/>
    <w:rsid w:val="00B439C7"/>
    <w:rsid w:val="00B628CF"/>
    <w:rsid w:val="00B71245"/>
    <w:rsid w:val="00B8553C"/>
    <w:rsid w:val="00B95457"/>
    <w:rsid w:val="00B9592D"/>
    <w:rsid w:val="00BA3ABE"/>
    <w:rsid w:val="00BA601B"/>
    <w:rsid w:val="00BA7231"/>
    <w:rsid w:val="00BB249E"/>
    <w:rsid w:val="00BC4500"/>
    <w:rsid w:val="00BC4F9E"/>
    <w:rsid w:val="00BC583D"/>
    <w:rsid w:val="00BD0345"/>
    <w:rsid w:val="00BD0AF1"/>
    <w:rsid w:val="00BD6F79"/>
    <w:rsid w:val="00BE5407"/>
    <w:rsid w:val="00BF37A0"/>
    <w:rsid w:val="00C010AD"/>
    <w:rsid w:val="00C01314"/>
    <w:rsid w:val="00C061F6"/>
    <w:rsid w:val="00C61AF7"/>
    <w:rsid w:val="00C650B7"/>
    <w:rsid w:val="00C7739B"/>
    <w:rsid w:val="00C77B0C"/>
    <w:rsid w:val="00C80A9D"/>
    <w:rsid w:val="00CA2348"/>
    <w:rsid w:val="00CC3497"/>
    <w:rsid w:val="00CD0A8D"/>
    <w:rsid w:val="00CE1271"/>
    <w:rsid w:val="00CE5339"/>
    <w:rsid w:val="00CF6DE4"/>
    <w:rsid w:val="00D02455"/>
    <w:rsid w:val="00D02E94"/>
    <w:rsid w:val="00D12BB2"/>
    <w:rsid w:val="00D21075"/>
    <w:rsid w:val="00D26D65"/>
    <w:rsid w:val="00D32F96"/>
    <w:rsid w:val="00D47973"/>
    <w:rsid w:val="00D672E4"/>
    <w:rsid w:val="00D705A6"/>
    <w:rsid w:val="00D7514C"/>
    <w:rsid w:val="00DA1DD5"/>
    <w:rsid w:val="00DA3CA0"/>
    <w:rsid w:val="00DA7B77"/>
    <w:rsid w:val="00DB327E"/>
    <w:rsid w:val="00DD0CD5"/>
    <w:rsid w:val="00DD54A5"/>
    <w:rsid w:val="00DE6709"/>
    <w:rsid w:val="00DF7AEA"/>
    <w:rsid w:val="00E01D5E"/>
    <w:rsid w:val="00E100A3"/>
    <w:rsid w:val="00E11CBD"/>
    <w:rsid w:val="00E1464D"/>
    <w:rsid w:val="00E14E7E"/>
    <w:rsid w:val="00E35C11"/>
    <w:rsid w:val="00E43B64"/>
    <w:rsid w:val="00E5299B"/>
    <w:rsid w:val="00E54127"/>
    <w:rsid w:val="00E613F8"/>
    <w:rsid w:val="00E71B1B"/>
    <w:rsid w:val="00E82661"/>
    <w:rsid w:val="00E82BF5"/>
    <w:rsid w:val="00E83010"/>
    <w:rsid w:val="00EA1DF0"/>
    <w:rsid w:val="00EA2EFF"/>
    <w:rsid w:val="00EA3931"/>
    <w:rsid w:val="00EC655D"/>
    <w:rsid w:val="00EC73A6"/>
    <w:rsid w:val="00EE4356"/>
    <w:rsid w:val="00EF341A"/>
    <w:rsid w:val="00F00FCF"/>
    <w:rsid w:val="00F056EF"/>
    <w:rsid w:val="00F0589D"/>
    <w:rsid w:val="00F14808"/>
    <w:rsid w:val="00F343EC"/>
    <w:rsid w:val="00F350DB"/>
    <w:rsid w:val="00F5204C"/>
    <w:rsid w:val="00F574FA"/>
    <w:rsid w:val="00F61576"/>
    <w:rsid w:val="00F672A3"/>
    <w:rsid w:val="00F74D98"/>
    <w:rsid w:val="00F90F03"/>
    <w:rsid w:val="00FB3772"/>
    <w:rsid w:val="00FB63DB"/>
    <w:rsid w:val="00FC0975"/>
    <w:rsid w:val="00FF0950"/>
    <w:rsid w:val="00FF794A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1AF5B2-7ADF-4787-B016-D2110236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0B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B20B0"/>
  </w:style>
  <w:style w:type="paragraph" w:styleId="a5">
    <w:name w:val="footer"/>
    <w:basedOn w:val="a"/>
    <w:link w:val="a6"/>
    <w:uiPriority w:val="99"/>
    <w:unhideWhenUsed/>
    <w:rsid w:val="002B20B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B20B0"/>
  </w:style>
  <w:style w:type="paragraph" w:styleId="a7">
    <w:name w:val="Balloon Text"/>
    <w:basedOn w:val="a"/>
    <w:link w:val="a8"/>
    <w:uiPriority w:val="99"/>
    <w:semiHidden/>
    <w:unhideWhenUsed/>
    <w:rsid w:val="002B20B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B20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B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6C49B3"/>
    <w:rPr>
      <w:i/>
      <w:iCs/>
    </w:rPr>
  </w:style>
  <w:style w:type="character" w:styleId="ab">
    <w:name w:val="Hyperlink"/>
    <w:basedOn w:val="a0"/>
    <w:uiPriority w:val="99"/>
    <w:unhideWhenUsed/>
    <w:rsid w:val="007733D7"/>
    <w:rPr>
      <w:color w:val="0000FF" w:themeColor="hyperlink"/>
      <w:u w:val="single"/>
    </w:rPr>
  </w:style>
  <w:style w:type="paragraph" w:styleId="ac">
    <w:name w:val="List Paragraph"/>
    <w:basedOn w:val="a"/>
    <w:uiPriority w:val="1"/>
    <w:qFormat/>
    <w:rsid w:val="00BD0A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167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131670"/>
    <w:pPr>
      <w:widowControl w:val="0"/>
      <w:ind w:left="147"/>
    </w:pPr>
    <w:rPr>
      <w:rFonts w:ascii="Arial" w:eastAsia="Arial" w:hAnsi="Arial" w:cstheme="minorBidi"/>
      <w:lang w:val="en-US" w:eastAsia="en-US"/>
    </w:rPr>
  </w:style>
  <w:style w:type="character" w:customStyle="1" w:styleId="ae">
    <w:name w:val="Основной текст Знак"/>
    <w:basedOn w:val="a0"/>
    <w:link w:val="ad"/>
    <w:uiPriority w:val="1"/>
    <w:rsid w:val="00131670"/>
    <w:rPr>
      <w:rFonts w:ascii="Arial" w:eastAsia="Arial" w:hAnsi="Arial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13167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">
    <w:name w:val="Normal (Web)"/>
    <w:basedOn w:val="a"/>
    <w:uiPriority w:val="99"/>
    <w:unhideWhenUsed/>
    <w:rsid w:val="003B4857"/>
    <w:pPr>
      <w:spacing w:before="100" w:beforeAutospacing="1" w:after="100" w:afterAutospacing="1"/>
    </w:pPr>
  </w:style>
  <w:style w:type="paragraph" w:customStyle="1" w:styleId="Default">
    <w:name w:val="Default"/>
    <w:rsid w:val="003B48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8">
    <w:name w:val="Сетка таблицы8"/>
    <w:basedOn w:val="a1"/>
    <w:next w:val="a9"/>
    <w:uiPriority w:val="59"/>
    <w:rsid w:val="00EF3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mailto:rsg-e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4E336-7B6D-4600-A61A-D12B1352B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2017-10-13T08:08:00Z</cp:lastPrinted>
  <dcterms:created xsi:type="dcterms:W3CDTF">2023-05-11T08:52:00Z</dcterms:created>
  <dcterms:modified xsi:type="dcterms:W3CDTF">2026-08-13T08:47:00Z</dcterms:modified>
</cp:coreProperties>
</file>